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820"/>
        <w:gridCol w:w="2375"/>
      </w:tblGrid>
      <w:tr w:rsidR="00972D88" w:rsidTr="00BB380E">
        <w:tc>
          <w:tcPr>
            <w:tcW w:w="7196" w:type="dxa"/>
            <w:gridSpan w:val="2"/>
            <w:vAlign w:val="center"/>
          </w:tcPr>
          <w:p w:rsidR="00972D88" w:rsidRPr="00311DC9" w:rsidRDefault="00972D88" w:rsidP="00972D88">
            <w:pPr>
              <w:jc w:val="center"/>
              <w:rPr>
                <w:b/>
              </w:rPr>
            </w:pPr>
            <w:bookmarkStart w:id="0" w:name="_GoBack"/>
            <w:bookmarkEnd w:id="0"/>
            <w:r w:rsidRPr="00311DC9">
              <w:rPr>
                <w:b/>
              </w:rPr>
              <w:t>Процедуры</w:t>
            </w:r>
          </w:p>
        </w:tc>
        <w:tc>
          <w:tcPr>
            <w:tcW w:w="2375" w:type="dxa"/>
            <w:vAlign w:val="center"/>
          </w:tcPr>
          <w:p w:rsidR="00972D88" w:rsidRPr="00311DC9" w:rsidRDefault="00972D88" w:rsidP="00972D88">
            <w:pPr>
              <w:jc w:val="center"/>
              <w:rPr>
                <w:b/>
              </w:rPr>
            </w:pPr>
            <w:r w:rsidRPr="00311DC9">
              <w:rPr>
                <w:b/>
              </w:rPr>
              <w:t>Стоимость</w:t>
            </w:r>
          </w:p>
        </w:tc>
      </w:tr>
      <w:tr w:rsidR="00972D88" w:rsidTr="00BB380E">
        <w:tc>
          <w:tcPr>
            <w:tcW w:w="2376" w:type="dxa"/>
            <w:vMerge w:val="restart"/>
            <w:vAlign w:val="center"/>
          </w:tcPr>
          <w:p w:rsidR="00972D88" w:rsidRDefault="00972D88" w:rsidP="00BB380E">
            <w:r>
              <w:t>Водолечение</w:t>
            </w:r>
          </w:p>
        </w:tc>
        <w:tc>
          <w:tcPr>
            <w:tcW w:w="4820" w:type="dxa"/>
          </w:tcPr>
          <w:p w:rsidR="00972D88" w:rsidRDefault="00972D88">
            <w:r>
              <w:t>Классический подводный массаж</w:t>
            </w:r>
          </w:p>
        </w:tc>
        <w:tc>
          <w:tcPr>
            <w:tcW w:w="2375" w:type="dxa"/>
          </w:tcPr>
          <w:p w:rsidR="00972D88" w:rsidRDefault="00972D88">
            <w:r>
              <w:t>14 злотых</w:t>
            </w:r>
          </w:p>
        </w:tc>
      </w:tr>
      <w:tr w:rsidR="00972D88" w:rsidTr="00BB380E">
        <w:tc>
          <w:tcPr>
            <w:tcW w:w="2376" w:type="dxa"/>
            <w:vMerge/>
            <w:vAlign w:val="center"/>
          </w:tcPr>
          <w:p w:rsidR="00972D88" w:rsidRDefault="00972D88" w:rsidP="00BB380E"/>
        </w:tc>
        <w:tc>
          <w:tcPr>
            <w:tcW w:w="4820" w:type="dxa"/>
          </w:tcPr>
          <w:p w:rsidR="00972D88" w:rsidRDefault="00972D88">
            <w:r>
              <w:t>Жемчужная ванна</w:t>
            </w:r>
          </w:p>
        </w:tc>
        <w:tc>
          <w:tcPr>
            <w:tcW w:w="2375" w:type="dxa"/>
          </w:tcPr>
          <w:p w:rsidR="00972D88" w:rsidRDefault="00972D88">
            <w:r>
              <w:t>12 злотых</w:t>
            </w:r>
          </w:p>
        </w:tc>
      </w:tr>
      <w:tr w:rsidR="00972D88" w:rsidTr="00BB380E">
        <w:tc>
          <w:tcPr>
            <w:tcW w:w="2376" w:type="dxa"/>
            <w:vMerge/>
            <w:vAlign w:val="center"/>
          </w:tcPr>
          <w:p w:rsidR="00972D88" w:rsidRDefault="00972D88" w:rsidP="00BB380E"/>
        </w:tc>
        <w:tc>
          <w:tcPr>
            <w:tcW w:w="4820" w:type="dxa"/>
          </w:tcPr>
          <w:p w:rsidR="00972D88" w:rsidRDefault="00972D88">
            <w:r>
              <w:t>Ароматическая ванна</w:t>
            </w:r>
          </w:p>
        </w:tc>
        <w:tc>
          <w:tcPr>
            <w:tcW w:w="2375" w:type="dxa"/>
          </w:tcPr>
          <w:p w:rsidR="00972D88" w:rsidRDefault="00972D88">
            <w:r>
              <w:t>12 злотых</w:t>
            </w:r>
          </w:p>
        </w:tc>
      </w:tr>
      <w:tr w:rsidR="00972D88" w:rsidTr="00BB380E">
        <w:tc>
          <w:tcPr>
            <w:tcW w:w="2376" w:type="dxa"/>
            <w:vMerge/>
            <w:vAlign w:val="center"/>
          </w:tcPr>
          <w:p w:rsidR="00972D88" w:rsidRDefault="00972D88" w:rsidP="00BB380E"/>
        </w:tc>
        <w:tc>
          <w:tcPr>
            <w:tcW w:w="4820" w:type="dxa"/>
          </w:tcPr>
          <w:p w:rsidR="00972D88" w:rsidRPr="004F1E35" w:rsidRDefault="004F1E35">
            <w:r>
              <w:t xml:space="preserve">Ванна-джакузи </w:t>
            </w:r>
            <w:r w:rsidRPr="004F1E35">
              <w:t>(</w:t>
            </w:r>
            <w:r>
              <w:t>для ног или рук)</w:t>
            </w:r>
          </w:p>
        </w:tc>
        <w:tc>
          <w:tcPr>
            <w:tcW w:w="2375" w:type="dxa"/>
          </w:tcPr>
          <w:p w:rsidR="00972D88" w:rsidRDefault="00077792">
            <w:r>
              <w:t>8</w:t>
            </w:r>
            <w:r w:rsidR="00A05400">
              <w:t xml:space="preserve"> злотых</w:t>
            </w:r>
          </w:p>
        </w:tc>
      </w:tr>
      <w:tr w:rsidR="00972D88" w:rsidTr="00BB380E">
        <w:tc>
          <w:tcPr>
            <w:tcW w:w="2376" w:type="dxa"/>
            <w:vMerge/>
            <w:vAlign w:val="center"/>
          </w:tcPr>
          <w:p w:rsidR="00972D88" w:rsidRDefault="00972D88" w:rsidP="00BB380E"/>
        </w:tc>
        <w:tc>
          <w:tcPr>
            <w:tcW w:w="4820" w:type="dxa"/>
          </w:tcPr>
          <w:p w:rsidR="00972D88" w:rsidRDefault="00972D88">
            <w:r>
              <w:t>Шотландский</w:t>
            </w:r>
          </w:p>
        </w:tc>
        <w:tc>
          <w:tcPr>
            <w:tcW w:w="2375" w:type="dxa"/>
          </w:tcPr>
          <w:p w:rsidR="00972D88" w:rsidRDefault="00A05400">
            <w:r>
              <w:t>14 злотых</w:t>
            </w:r>
          </w:p>
        </w:tc>
      </w:tr>
      <w:tr w:rsidR="00972D88" w:rsidTr="00BB380E">
        <w:tc>
          <w:tcPr>
            <w:tcW w:w="2376" w:type="dxa"/>
            <w:vMerge/>
            <w:vAlign w:val="center"/>
          </w:tcPr>
          <w:p w:rsidR="00972D88" w:rsidRDefault="00972D88" w:rsidP="00BB380E"/>
        </w:tc>
        <w:tc>
          <w:tcPr>
            <w:tcW w:w="4820" w:type="dxa"/>
          </w:tcPr>
          <w:p w:rsidR="00972D88" w:rsidRDefault="00972D88">
            <w:r>
              <w:t>Гидромассаж</w:t>
            </w:r>
          </w:p>
        </w:tc>
        <w:tc>
          <w:tcPr>
            <w:tcW w:w="2375" w:type="dxa"/>
          </w:tcPr>
          <w:p w:rsidR="00972D88" w:rsidRDefault="00077792">
            <w:r>
              <w:t>12</w:t>
            </w:r>
            <w:r w:rsidR="00A05400">
              <w:t xml:space="preserve"> злотых</w:t>
            </w:r>
          </w:p>
        </w:tc>
      </w:tr>
      <w:tr w:rsidR="00972D88" w:rsidTr="00BB380E">
        <w:tc>
          <w:tcPr>
            <w:tcW w:w="2376" w:type="dxa"/>
            <w:vMerge/>
            <w:vAlign w:val="center"/>
          </w:tcPr>
          <w:p w:rsidR="00972D88" w:rsidRDefault="00972D88" w:rsidP="00BB380E"/>
        </w:tc>
        <w:tc>
          <w:tcPr>
            <w:tcW w:w="4820" w:type="dxa"/>
          </w:tcPr>
          <w:p w:rsidR="00972D88" w:rsidRDefault="00972D88">
            <w:proofErr w:type="spellStart"/>
            <w:r>
              <w:t>Аквавиброн</w:t>
            </w:r>
            <w:proofErr w:type="spellEnd"/>
          </w:p>
        </w:tc>
        <w:tc>
          <w:tcPr>
            <w:tcW w:w="2375" w:type="dxa"/>
          </w:tcPr>
          <w:p w:rsidR="00972D88" w:rsidRDefault="00A05400">
            <w:r>
              <w:t>14 злотых</w:t>
            </w:r>
          </w:p>
        </w:tc>
      </w:tr>
      <w:tr w:rsidR="00972D88" w:rsidTr="00BB380E">
        <w:tc>
          <w:tcPr>
            <w:tcW w:w="2376" w:type="dxa"/>
            <w:vMerge w:val="restart"/>
            <w:vAlign w:val="center"/>
          </w:tcPr>
          <w:p w:rsidR="00972D88" w:rsidRDefault="00972D88" w:rsidP="00BB380E">
            <w:r>
              <w:t>Классический массаж</w:t>
            </w:r>
          </w:p>
        </w:tc>
        <w:tc>
          <w:tcPr>
            <w:tcW w:w="4820" w:type="dxa"/>
          </w:tcPr>
          <w:p w:rsidR="00972D88" w:rsidRDefault="00972D88">
            <w:r>
              <w:t>Частичный</w:t>
            </w:r>
          </w:p>
        </w:tc>
        <w:tc>
          <w:tcPr>
            <w:tcW w:w="2375" w:type="dxa"/>
          </w:tcPr>
          <w:p w:rsidR="00972D88" w:rsidRDefault="00077792">
            <w:r>
              <w:t>15</w:t>
            </w:r>
            <w:r w:rsidR="00A05400">
              <w:t xml:space="preserve"> злотых</w:t>
            </w:r>
          </w:p>
        </w:tc>
      </w:tr>
      <w:tr w:rsidR="00972D88" w:rsidTr="00BB380E">
        <w:tc>
          <w:tcPr>
            <w:tcW w:w="2376" w:type="dxa"/>
            <w:vMerge/>
            <w:vAlign w:val="center"/>
          </w:tcPr>
          <w:p w:rsidR="00972D88" w:rsidRDefault="00972D88" w:rsidP="00BB380E"/>
        </w:tc>
        <w:tc>
          <w:tcPr>
            <w:tcW w:w="4820" w:type="dxa"/>
          </w:tcPr>
          <w:p w:rsidR="00972D88" w:rsidRDefault="00972D88">
            <w:r>
              <w:t>Общий</w:t>
            </w:r>
          </w:p>
        </w:tc>
        <w:tc>
          <w:tcPr>
            <w:tcW w:w="2375" w:type="dxa"/>
          </w:tcPr>
          <w:p w:rsidR="00972D88" w:rsidRDefault="00077792">
            <w:r>
              <w:t>60</w:t>
            </w:r>
            <w:r w:rsidR="00A05400">
              <w:t xml:space="preserve"> злотых</w:t>
            </w:r>
          </w:p>
        </w:tc>
      </w:tr>
      <w:tr w:rsidR="00972D88" w:rsidTr="00BB380E">
        <w:tc>
          <w:tcPr>
            <w:tcW w:w="2376" w:type="dxa"/>
            <w:vMerge/>
            <w:vAlign w:val="center"/>
          </w:tcPr>
          <w:p w:rsidR="00972D88" w:rsidRDefault="00972D88" w:rsidP="00BB380E"/>
        </w:tc>
        <w:tc>
          <w:tcPr>
            <w:tcW w:w="4820" w:type="dxa"/>
          </w:tcPr>
          <w:p w:rsidR="00972D88" w:rsidRDefault="00972D88">
            <w:r>
              <w:t>Всего позвоночника</w:t>
            </w:r>
          </w:p>
        </w:tc>
        <w:tc>
          <w:tcPr>
            <w:tcW w:w="2375" w:type="dxa"/>
          </w:tcPr>
          <w:p w:rsidR="00972D88" w:rsidRPr="00A05400" w:rsidRDefault="00077792">
            <w:pPr>
              <w:rPr>
                <w:lang w:val="en-US"/>
              </w:rPr>
            </w:pPr>
            <w:r>
              <w:t>30</w:t>
            </w:r>
            <w:r w:rsidR="00A05400">
              <w:t xml:space="preserve"> злотых</w:t>
            </w:r>
          </w:p>
        </w:tc>
      </w:tr>
      <w:tr w:rsidR="00972D88" w:rsidTr="00BB380E">
        <w:trPr>
          <w:trHeight w:val="547"/>
        </w:trPr>
        <w:tc>
          <w:tcPr>
            <w:tcW w:w="2376" w:type="dxa"/>
            <w:vAlign w:val="center"/>
          </w:tcPr>
          <w:p w:rsidR="00972D88" w:rsidRDefault="00972D88" w:rsidP="00BB380E">
            <w:r>
              <w:t>Массаж горячими камнями</w:t>
            </w:r>
          </w:p>
        </w:tc>
        <w:tc>
          <w:tcPr>
            <w:tcW w:w="4820" w:type="dxa"/>
          </w:tcPr>
          <w:p w:rsidR="00972D88" w:rsidRDefault="00972D88"/>
        </w:tc>
        <w:tc>
          <w:tcPr>
            <w:tcW w:w="2375" w:type="dxa"/>
          </w:tcPr>
          <w:p w:rsidR="00972D88" w:rsidRDefault="00077792">
            <w:r>
              <w:t>80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 w:val="restart"/>
            <w:vAlign w:val="center"/>
          </w:tcPr>
          <w:p w:rsidR="00BB380E" w:rsidRDefault="00BB380E" w:rsidP="00BB380E">
            <w:r>
              <w:t>Криотерапия</w:t>
            </w:r>
          </w:p>
        </w:tc>
        <w:tc>
          <w:tcPr>
            <w:tcW w:w="4820" w:type="dxa"/>
          </w:tcPr>
          <w:p w:rsidR="00BB380E" w:rsidRDefault="00BB380E">
            <w:r>
              <w:t>Одна точка</w:t>
            </w:r>
          </w:p>
        </w:tc>
        <w:tc>
          <w:tcPr>
            <w:tcW w:w="2375" w:type="dxa"/>
          </w:tcPr>
          <w:p w:rsidR="00BB380E" w:rsidRDefault="00077792">
            <w:r>
              <w:t>11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/>
            <w:vAlign w:val="center"/>
          </w:tcPr>
          <w:p w:rsidR="00BB380E" w:rsidRDefault="00BB380E" w:rsidP="00BB380E"/>
        </w:tc>
        <w:tc>
          <w:tcPr>
            <w:tcW w:w="4820" w:type="dxa"/>
          </w:tcPr>
          <w:p w:rsidR="00BB380E" w:rsidRDefault="00BB380E">
            <w:proofErr w:type="gramStart"/>
            <w:r>
              <w:t>Многоточечные</w:t>
            </w:r>
            <w:proofErr w:type="gramEnd"/>
            <w:r>
              <w:t xml:space="preserve"> (каждая дополнительная точка)</w:t>
            </w:r>
          </w:p>
        </w:tc>
        <w:tc>
          <w:tcPr>
            <w:tcW w:w="2375" w:type="dxa"/>
          </w:tcPr>
          <w:p w:rsidR="00BB380E" w:rsidRDefault="00077792">
            <w:r>
              <w:t>5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 w:val="restart"/>
            <w:vAlign w:val="center"/>
          </w:tcPr>
          <w:p w:rsidR="00BB380E" w:rsidRDefault="00BB380E" w:rsidP="00BB380E">
            <w:r>
              <w:t>Светолечение</w:t>
            </w:r>
          </w:p>
        </w:tc>
        <w:tc>
          <w:tcPr>
            <w:tcW w:w="4820" w:type="dxa"/>
          </w:tcPr>
          <w:p w:rsidR="00BB380E" w:rsidRDefault="00BB380E">
            <w:proofErr w:type="spellStart"/>
            <w:r>
              <w:t>Солюкс</w:t>
            </w:r>
            <w:proofErr w:type="spellEnd"/>
          </w:p>
        </w:tc>
        <w:tc>
          <w:tcPr>
            <w:tcW w:w="2375" w:type="dxa"/>
          </w:tcPr>
          <w:p w:rsidR="00BB380E" w:rsidRDefault="00077792">
            <w:r>
              <w:t>5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/>
            <w:vAlign w:val="center"/>
          </w:tcPr>
          <w:p w:rsidR="00BB380E" w:rsidRDefault="00BB380E" w:rsidP="00BB380E"/>
        </w:tc>
        <w:tc>
          <w:tcPr>
            <w:tcW w:w="4820" w:type="dxa"/>
          </w:tcPr>
          <w:p w:rsidR="00BB380E" w:rsidRPr="00BB380E" w:rsidRDefault="00BB380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Hydrosun</w:t>
            </w:r>
            <w:proofErr w:type="spellEnd"/>
          </w:p>
        </w:tc>
        <w:tc>
          <w:tcPr>
            <w:tcW w:w="2375" w:type="dxa"/>
          </w:tcPr>
          <w:p w:rsidR="00BB380E" w:rsidRDefault="00077792">
            <w:r>
              <w:t>7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/>
            <w:vAlign w:val="center"/>
          </w:tcPr>
          <w:p w:rsidR="00BB380E" w:rsidRDefault="00BB380E" w:rsidP="00BB380E"/>
        </w:tc>
        <w:tc>
          <w:tcPr>
            <w:tcW w:w="4820" w:type="dxa"/>
          </w:tcPr>
          <w:p w:rsidR="00BB380E" w:rsidRPr="00BB380E" w:rsidRDefault="00BB380E">
            <w:r>
              <w:t>Лампа солнечного света</w:t>
            </w:r>
          </w:p>
        </w:tc>
        <w:tc>
          <w:tcPr>
            <w:tcW w:w="2375" w:type="dxa"/>
          </w:tcPr>
          <w:p w:rsidR="00BB380E" w:rsidRDefault="00077792">
            <w:r>
              <w:t>6</w:t>
            </w:r>
            <w:r w:rsidR="00A05400">
              <w:t xml:space="preserve"> злотых</w:t>
            </w:r>
          </w:p>
        </w:tc>
      </w:tr>
      <w:tr w:rsidR="00972D88" w:rsidTr="00BB380E">
        <w:tc>
          <w:tcPr>
            <w:tcW w:w="2376" w:type="dxa"/>
            <w:vAlign w:val="center"/>
          </w:tcPr>
          <w:p w:rsidR="00972D88" w:rsidRDefault="00BB380E" w:rsidP="00BB380E">
            <w:r>
              <w:t>Лазеротерапия</w:t>
            </w:r>
          </w:p>
        </w:tc>
        <w:tc>
          <w:tcPr>
            <w:tcW w:w="4820" w:type="dxa"/>
          </w:tcPr>
          <w:p w:rsidR="00972D88" w:rsidRDefault="00972D88"/>
        </w:tc>
        <w:tc>
          <w:tcPr>
            <w:tcW w:w="2375" w:type="dxa"/>
          </w:tcPr>
          <w:p w:rsidR="00972D88" w:rsidRDefault="00077792">
            <w:r>
              <w:t>10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 w:val="restart"/>
            <w:vAlign w:val="center"/>
          </w:tcPr>
          <w:p w:rsidR="00BB380E" w:rsidRDefault="00BB380E" w:rsidP="00BB380E">
            <w:r>
              <w:t>Теплолечение</w:t>
            </w:r>
          </w:p>
        </w:tc>
        <w:tc>
          <w:tcPr>
            <w:tcW w:w="4820" w:type="dxa"/>
          </w:tcPr>
          <w:p w:rsidR="00BB380E" w:rsidRDefault="00BB380E">
            <w:r>
              <w:t>Гель</w:t>
            </w:r>
            <w:r w:rsidR="004F1E35">
              <w:t xml:space="preserve"> </w:t>
            </w:r>
            <w:r>
              <w:t>пакеты</w:t>
            </w:r>
          </w:p>
        </w:tc>
        <w:tc>
          <w:tcPr>
            <w:tcW w:w="2375" w:type="dxa"/>
          </w:tcPr>
          <w:p w:rsidR="00BB380E" w:rsidRDefault="00077792">
            <w:r>
              <w:t>10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/>
          </w:tcPr>
          <w:p w:rsidR="00BB380E" w:rsidRDefault="00BB380E"/>
        </w:tc>
        <w:tc>
          <w:tcPr>
            <w:tcW w:w="4820" w:type="dxa"/>
          </w:tcPr>
          <w:p w:rsidR="00BB380E" w:rsidRPr="00BB380E" w:rsidRDefault="00BB380E">
            <w:r>
              <w:rPr>
                <w:lang w:val="en-US"/>
              </w:rPr>
              <w:t>FANGO</w:t>
            </w:r>
            <w:r>
              <w:t xml:space="preserve"> (</w:t>
            </w:r>
            <w:proofErr w:type="spellStart"/>
            <w:r>
              <w:t>парафин+торф</w:t>
            </w:r>
            <w:proofErr w:type="spellEnd"/>
            <w:r>
              <w:t>)</w:t>
            </w:r>
          </w:p>
        </w:tc>
        <w:tc>
          <w:tcPr>
            <w:tcW w:w="2375" w:type="dxa"/>
          </w:tcPr>
          <w:p w:rsidR="00BB380E" w:rsidRDefault="00077792">
            <w:r>
              <w:t>10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</w:tcPr>
          <w:p w:rsidR="00BB380E" w:rsidRDefault="00BB380E">
            <w:proofErr w:type="spellStart"/>
            <w:r>
              <w:t>Магнитотерапия</w:t>
            </w:r>
            <w:proofErr w:type="spellEnd"/>
          </w:p>
        </w:tc>
        <w:tc>
          <w:tcPr>
            <w:tcW w:w="4820" w:type="dxa"/>
          </w:tcPr>
          <w:p w:rsidR="00BB380E" w:rsidRDefault="00BB380E"/>
        </w:tc>
        <w:tc>
          <w:tcPr>
            <w:tcW w:w="2375" w:type="dxa"/>
          </w:tcPr>
          <w:p w:rsidR="00BB380E" w:rsidRDefault="00077792">
            <w:r>
              <w:t>8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 w:val="restart"/>
          </w:tcPr>
          <w:p w:rsidR="00BB380E" w:rsidRDefault="00BB380E">
            <w:r>
              <w:t>Электротерапия</w:t>
            </w:r>
          </w:p>
        </w:tc>
        <w:tc>
          <w:tcPr>
            <w:tcW w:w="4820" w:type="dxa"/>
          </w:tcPr>
          <w:p w:rsidR="00BB380E" w:rsidRDefault="00BB380E">
            <w:r>
              <w:t>Гальванизация</w:t>
            </w:r>
          </w:p>
        </w:tc>
        <w:tc>
          <w:tcPr>
            <w:tcW w:w="2375" w:type="dxa"/>
          </w:tcPr>
          <w:p w:rsidR="00BB380E" w:rsidRDefault="00077792">
            <w:r>
              <w:t>6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  <w:vMerge/>
          </w:tcPr>
          <w:p w:rsidR="00BB380E" w:rsidRDefault="00BB380E"/>
        </w:tc>
        <w:tc>
          <w:tcPr>
            <w:tcW w:w="4820" w:type="dxa"/>
          </w:tcPr>
          <w:p w:rsidR="00BB380E" w:rsidRDefault="004909D5">
            <w:r>
              <w:t>Ион</w:t>
            </w:r>
            <w:r w:rsidR="00BB380E">
              <w:t>офорез</w:t>
            </w:r>
          </w:p>
        </w:tc>
        <w:tc>
          <w:tcPr>
            <w:tcW w:w="2375" w:type="dxa"/>
          </w:tcPr>
          <w:p w:rsidR="00BB380E" w:rsidRDefault="00077792">
            <w:r>
              <w:t>8</w:t>
            </w:r>
            <w:r w:rsidR="00A05400">
              <w:t xml:space="preserve"> злотых</w:t>
            </w:r>
          </w:p>
        </w:tc>
      </w:tr>
      <w:tr w:rsidR="00D30626" w:rsidTr="00D30626">
        <w:trPr>
          <w:trHeight w:val="253"/>
        </w:trPr>
        <w:tc>
          <w:tcPr>
            <w:tcW w:w="2376" w:type="dxa"/>
            <w:vMerge/>
          </w:tcPr>
          <w:p w:rsidR="00D30626" w:rsidRDefault="00D30626"/>
        </w:tc>
        <w:tc>
          <w:tcPr>
            <w:tcW w:w="4820" w:type="dxa"/>
          </w:tcPr>
          <w:p w:rsidR="00D30626" w:rsidRDefault="00D30626" w:rsidP="00931B36">
            <w:proofErr w:type="spellStart"/>
            <w:r>
              <w:t>Интердин</w:t>
            </w:r>
            <w:proofErr w:type="spellEnd"/>
          </w:p>
        </w:tc>
        <w:tc>
          <w:tcPr>
            <w:tcW w:w="2375" w:type="dxa"/>
          </w:tcPr>
          <w:p w:rsidR="00D30626" w:rsidRDefault="00077792">
            <w:r>
              <w:t>7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</w:tcPr>
          <w:p w:rsidR="00BB380E" w:rsidRDefault="00BB380E">
            <w:r>
              <w:t>Ультразвук</w:t>
            </w:r>
          </w:p>
        </w:tc>
        <w:tc>
          <w:tcPr>
            <w:tcW w:w="4820" w:type="dxa"/>
          </w:tcPr>
          <w:p w:rsidR="00BB380E" w:rsidRDefault="00BB380E"/>
        </w:tc>
        <w:tc>
          <w:tcPr>
            <w:tcW w:w="2375" w:type="dxa"/>
          </w:tcPr>
          <w:p w:rsidR="00BB380E" w:rsidRDefault="00077792">
            <w:r>
              <w:t>8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</w:tcPr>
          <w:p w:rsidR="00BB380E" w:rsidRDefault="00BB380E">
            <w:r>
              <w:t>Ингаляции</w:t>
            </w:r>
          </w:p>
        </w:tc>
        <w:tc>
          <w:tcPr>
            <w:tcW w:w="4820" w:type="dxa"/>
          </w:tcPr>
          <w:p w:rsidR="00BB380E" w:rsidRDefault="00BB380E"/>
        </w:tc>
        <w:tc>
          <w:tcPr>
            <w:tcW w:w="2375" w:type="dxa"/>
          </w:tcPr>
          <w:p w:rsidR="00BB380E" w:rsidRDefault="00077792">
            <w:r>
              <w:t>6</w:t>
            </w:r>
            <w:r w:rsidR="00A05400">
              <w:t xml:space="preserve"> злотых</w:t>
            </w:r>
          </w:p>
        </w:tc>
      </w:tr>
      <w:tr w:rsidR="00C825F1" w:rsidTr="00BB380E">
        <w:tc>
          <w:tcPr>
            <w:tcW w:w="2376" w:type="dxa"/>
            <w:vMerge w:val="restart"/>
          </w:tcPr>
          <w:p w:rsidR="00C825F1" w:rsidRDefault="00C825F1">
            <w:proofErr w:type="spellStart"/>
            <w:r>
              <w:t>Кинезитерапия</w:t>
            </w:r>
            <w:proofErr w:type="spellEnd"/>
          </w:p>
        </w:tc>
        <w:tc>
          <w:tcPr>
            <w:tcW w:w="4820" w:type="dxa"/>
          </w:tcPr>
          <w:p w:rsidR="00C825F1" w:rsidRDefault="00C825F1">
            <w:r>
              <w:t>Механотерапия (30 мин)</w:t>
            </w:r>
          </w:p>
        </w:tc>
        <w:tc>
          <w:tcPr>
            <w:tcW w:w="2375" w:type="dxa"/>
          </w:tcPr>
          <w:p w:rsidR="00C825F1" w:rsidRDefault="00077792">
            <w:r>
              <w:t>6</w:t>
            </w:r>
            <w:r w:rsidR="00A05400">
              <w:t xml:space="preserve"> злотых</w:t>
            </w:r>
          </w:p>
        </w:tc>
      </w:tr>
      <w:tr w:rsidR="00C825F1" w:rsidTr="00BB380E">
        <w:tc>
          <w:tcPr>
            <w:tcW w:w="2376" w:type="dxa"/>
            <w:vMerge/>
          </w:tcPr>
          <w:p w:rsidR="00C825F1" w:rsidRDefault="00C825F1"/>
        </w:tc>
        <w:tc>
          <w:tcPr>
            <w:tcW w:w="4820" w:type="dxa"/>
          </w:tcPr>
          <w:p w:rsidR="00C825F1" w:rsidRDefault="00C825F1">
            <w:r>
              <w:t>Индивидуальная гимнастика (30 мин)</w:t>
            </w:r>
          </w:p>
        </w:tc>
        <w:tc>
          <w:tcPr>
            <w:tcW w:w="2375" w:type="dxa"/>
          </w:tcPr>
          <w:p w:rsidR="00C825F1" w:rsidRDefault="00077792">
            <w:r>
              <w:t>12</w:t>
            </w:r>
            <w:r w:rsidR="00A05400">
              <w:t xml:space="preserve"> злотых</w:t>
            </w:r>
          </w:p>
        </w:tc>
      </w:tr>
      <w:tr w:rsidR="00C825F1" w:rsidTr="00BB380E">
        <w:tc>
          <w:tcPr>
            <w:tcW w:w="2376" w:type="dxa"/>
            <w:vMerge/>
          </w:tcPr>
          <w:p w:rsidR="00C825F1" w:rsidRDefault="00C825F1"/>
        </w:tc>
        <w:tc>
          <w:tcPr>
            <w:tcW w:w="4820" w:type="dxa"/>
          </w:tcPr>
          <w:p w:rsidR="00C825F1" w:rsidRPr="00A05400" w:rsidRDefault="00C825F1">
            <w:r>
              <w:t xml:space="preserve">Активные упражнения с </w:t>
            </w:r>
            <w:r w:rsidR="00A05400">
              <w:t>сопро</w:t>
            </w:r>
            <w:r>
              <w:t xml:space="preserve">тивлением </w:t>
            </w:r>
            <w:r w:rsidR="00A05400" w:rsidRPr="00077792">
              <w:t xml:space="preserve">(10 </w:t>
            </w:r>
            <w:r w:rsidR="00A05400">
              <w:t>мин)</w:t>
            </w:r>
          </w:p>
        </w:tc>
        <w:tc>
          <w:tcPr>
            <w:tcW w:w="2375" w:type="dxa"/>
          </w:tcPr>
          <w:p w:rsidR="00C825F1" w:rsidRDefault="00077792">
            <w:r>
              <w:t>5</w:t>
            </w:r>
            <w:r w:rsidR="00A05400">
              <w:t xml:space="preserve"> злотых</w:t>
            </w:r>
          </w:p>
        </w:tc>
      </w:tr>
      <w:tr w:rsidR="00BB380E" w:rsidTr="00BB380E">
        <w:tc>
          <w:tcPr>
            <w:tcW w:w="2376" w:type="dxa"/>
          </w:tcPr>
          <w:p w:rsidR="00BB380E" w:rsidRDefault="00BB380E">
            <w:r>
              <w:t>Консультация врача</w:t>
            </w:r>
          </w:p>
        </w:tc>
        <w:tc>
          <w:tcPr>
            <w:tcW w:w="4820" w:type="dxa"/>
          </w:tcPr>
          <w:p w:rsidR="00BB380E" w:rsidRDefault="00BB380E"/>
        </w:tc>
        <w:tc>
          <w:tcPr>
            <w:tcW w:w="2375" w:type="dxa"/>
          </w:tcPr>
          <w:p w:rsidR="00BB380E" w:rsidRDefault="00077792">
            <w:r>
              <w:t>50</w:t>
            </w:r>
            <w:r w:rsidR="00A05400">
              <w:t xml:space="preserve"> злотых</w:t>
            </w:r>
          </w:p>
        </w:tc>
      </w:tr>
    </w:tbl>
    <w:p w:rsidR="002735E4" w:rsidRDefault="002735E4"/>
    <w:sectPr w:rsidR="002735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885" w:rsidRDefault="00F95885" w:rsidP="00A05400">
      <w:pPr>
        <w:spacing w:after="0" w:line="240" w:lineRule="auto"/>
      </w:pPr>
      <w:r>
        <w:separator/>
      </w:r>
    </w:p>
  </w:endnote>
  <w:endnote w:type="continuationSeparator" w:id="0">
    <w:p w:rsidR="00F95885" w:rsidRDefault="00F95885" w:rsidP="00A054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885" w:rsidRDefault="00F95885" w:rsidP="00A05400">
      <w:pPr>
        <w:spacing w:after="0" w:line="240" w:lineRule="auto"/>
      </w:pPr>
      <w:r>
        <w:separator/>
      </w:r>
    </w:p>
  </w:footnote>
  <w:footnote w:type="continuationSeparator" w:id="0">
    <w:p w:rsidR="00F95885" w:rsidRDefault="00F95885" w:rsidP="00A054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F29"/>
    <w:rsid w:val="00077792"/>
    <w:rsid w:val="002735E4"/>
    <w:rsid w:val="00311DC9"/>
    <w:rsid w:val="00420F61"/>
    <w:rsid w:val="004909D5"/>
    <w:rsid w:val="004E0F29"/>
    <w:rsid w:val="004F1E35"/>
    <w:rsid w:val="00561905"/>
    <w:rsid w:val="006509FE"/>
    <w:rsid w:val="00972D88"/>
    <w:rsid w:val="00A05400"/>
    <w:rsid w:val="00BB380E"/>
    <w:rsid w:val="00C825F1"/>
    <w:rsid w:val="00D30626"/>
    <w:rsid w:val="00F95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2D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054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05400"/>
  </w:style>
  <w:style w:type="paragraph" w:styleId="a6">
    <w:name w:val="footer"/>
    <w:basedOn w:val="a"/>
    <w:link w:val="a7"/>
    <w:uiPriority w:val="99"/>
    <w:unhideWhenUsed/>
    <w:rsid w:val="00A054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054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2D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054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05400"/>
  </w:style>
  <w:style w:type="paragraph" w:styleId="a6">
    <w:name w:val="footer"/>
    <w:basedOn w:val="a"/>
    <w:link w:val="a7"/>
    <w:uiPriority w:val="99"/>
    <w:unhideWhenUsed/>
    <w:rsid w:val="00A054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05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Sergey</cp:lastModifiedBy>
  <cp:revision>2</cp:revision>
  <dcterms:created xsi:type="dcterms:W3CDTF">2013-02-28T14:31:00Z</dcterms:created>
  <dcterms:modified xsi:type="dcterms:W3CDTF">2013-02-28T14:31:00Z</dcterms:modified>
</cp:coreProperties>
</file>